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AF" w:rsidRPr="00B92BAF" w:rsidRDefault="00B92BAF" w:rsidP="00B92BAF">
      <w:pPr>
        <w:spacing w:before="180" w:after="0" w:line="240" w:lineRule="auto"/>
        <w:outlineLvl w:val="2"/>
        <w:rPr>
          <w:rFonts w:ascii="Arial" w:eastAsia="Times New Roman" w:hAnsi="Arial" w:cs="Arial"/>
          <w:sz w:val="33"/>
          <w:szCs w:val="33"/>
          <w:lang w:eastAsia="et-EE"/>
        </w:rPr>
      </w:pPr>
      <w:r w:rsidRPr="00B92BAF">
        <w:rPr>
          <w:rFonts w:ascii="Arial" w:eastAsia="Times New Roman" w:hAnsi="Arial" w:cs="Arial"/>
          <w:sz w:val="33"/>
          <w:szCs w:val="33"/>
          <w:lang w:eastAsia="et-EE"/>
        </w:rPr>
        <w:t>Uuring</w:t>
      </w:r>
    </w:p>
    <w:p w:rsidR="00B92BAF" w:rsidRPr="00B92BAF" w:rsidRDefault="00B92BAF" w:rsidP="00B92BAF">
      <w:pPr>
        <w:spacing w:after="240" w:line="240" w:lineRule="auto"/>
        <w:rPr>
          <w:rFonts w:ascii="Times New Roman" w:eastAsia="Times New Roman" w:hAnsi="Times New Roman" w:cs="Times New Roman"/>
          <w:sz w:val="20"/>
          <w:szCs w:val="20"/>
          <w:lang w:eastAsia="et-EE"/>
        </w:rPr>
      </w:pPr>
      <w:r w:rsidRPr="00B92BAF">
        <w:rPr>
          <w:rFonts w:ascii="Times New Roman" w:eastAsia="Times New Roman" w:hAnsi="Times New Roman" w:cs="Times New Roman"/>
          <w:sz w:val="20"/>
          <w:szCs w:val="20"/>
          <w:lang w:eastAsia="et-EE"/>
        </w:rPr>
        <w:t>Teema: </w:t>
      </w:r>
      <w:r w:rsidRPr="00B92BAF">
        <w:rPr>
          <w:rFonts w:ascii="Times New Roman" w:eastAsia="Times New Roman" w:hAnsi="Times New Roman" w:cs="Times New Roman"/>
          <w:b/>
          <w:bCs/>
          <w:sz w:val="20"/>
          <w:szCs w:val="20"/>
          <w:lang w:eastAsia="et-EE"/>
        </w:rPr>
        <w:t>Digipööre koolis.</w:t>
      </w:r>
      <w:r w:rsidRPr="00B92BAF">
        <w:rPr>
          <w:rFonts w:ascii="Times New Roman" w:eastAsia="Times New Roman" w:hAnsi="Times New Roman" w:cs="Times New Roman"/>
          <w:sz w:val="20"/>
          <w:szCs w:val="20"/>
          <w:lang w:eastAsia="et-EE"/>
        </w:rPr>
        <w:br/>
      </w:r>
      <w:r w:rsidRPr="00B92BAF">
        <w:rPr>
          <w:rFonts w:ascii="Times New Roman" w:eastAsia="Times New Roman" w:hAnsi="Times New Roman" w:cs="Times New Roman"/>
          <w:sz w:val="20"/>
          <w:szCs w:val="20"/>
          <w:lang w:eastAsia="et-EE"/>
        </w:rPr>
        <w:br/>
      </w:r>
      <w:r w:rsidRPr="00B92BAF">
        <w:rPr>
          <w:rFonts w:ascii="Times New Roman" w:eastAsia="Times New Roman" w:hAnsi="Times New Roman" w:cs="Times New Roman"/>
          <w:b/>
          <w:bCs/>
          <w:sz w:val="20"/>
          <w:szCs w:val="20"/>
          <w:lang w:eastAsia="et-EE"/>
        </w:rPr>
        <w:t>Eesmärk</w:t>
      </w:r>
      <w:r w:rsidRPr="00B92BAF">
        <w:rPr>
          <w:rFonts w:ascii="Times New Roman" w:eastAsia="Times New Roman" w:hAnsi="Times New Roman" w:cs="Times New Roman"/>
          <w:sz w:val="20"/>
          <w:szCs w:val="20"/>
          <w:lang w:eastAsia="et-EE"/>
        </w:rPr>
        <w:t>: Selgitada välja, kas õpilastele meeldib meie kooli digipööre ning kas nende jaoks on see koolitundidesse toonud põnevust. Lisaks sellele uurin kas sellest ajast peale kui digipööre meie kooli tuli, kas hinded on läinud halvemaks või paremaks.</w:t>
      </w:r>
      <w:r w:rsidRPr="00B92BAF">
        <w:rPr>
          <w:rFonts w:ascii="Times New Roman" w:eastAsia="Times New Roman" w:hAnsi="Times New Roman" w:cs="Times New Roman"/>
          <w:sz w:val="20"/>
          <w:szCs w:val="20"/>
          <w:lang w:eastAsia="et-EE"/>
        </w:rPr>
        <w:br/>
      </w:r>
      <w:r w:rsidRPr="00B92BAF">
        <w:rPr>
          <w:rFonts w:ascii="Times New Roman" w:eastAsia="Times New Roman" w:hAnsi="Times New Roman" w:cs="Times New Roman"/>
          <w:sz w:val="20"/>
          <w:szCs w:val="20"/>
          <w:lang w:eastAsia="et-EE"/>
        </w:rPr>
        <w:br/>
      </w:r>
      <w:r w:rsidRPr="00B92BAF">
        <w:rPr>
          <w:rFonts w:ascii="Times New Roman" w:eastAsia="Times New Roman" w:hAnsi="Times New Roman" w:cs="Times New Roman"/>
          <w:b/>
          <w:bCs/>
          <w:sz w:val="20"/>
          <w:szCs w:val="20"/>
          <w:lang w:eastAsia="et-EE"/>
        </w:rPr>
        <w:t>Projekti läbiviija:</w:t>
      </w:r>
      <w:r w:rsidRPr="00B92BAF">
        <w:rPr>
          <w:rFonts w:ascii="Times New Roman" w:eastAsia="Times New Roman" w:hAnsi="Times New Roman" w:cs="Times New Roman"/>
          <w:sz w:val="20"/>
          <w:szCs w:val="20"/>
          <w:lang w:eastAsia="et-EE"/>
        </w:rPr>
        <w:t> </w:t>
      </w:r>
      <w:r w:rsidRPr="00B92BAF">
        <w:rPr>
          <w:rFonts w:ascii="Times New Roman" w:eastAsia="Times New Roman" w:hAnsi="Times New Roman" w:cs="Times New Roman"/>
          <w:b/>
          <w:bCs/>
          <w:sz w:val="20"/>
          <w:szCs w:val="20"/>
          <w:lang w:eastAsia="et-EE"/>
        </w:rPr>
        <w:t>Kevin Saar</w:t>
      </w:r>
      <w:r w:rsidRPr="00B92BAF">
        <w:rPr>
          <w:rFonts w:ascii="Times New Roman" w:eastAsia="Times New Roman" w:hAnsi="Times New Roman" w:cs="Times New Roman"/>
          <w:sz w:val="20"/>
          <w:szCs w:val="20"/>
          <w:lang w:eastAsia="et-EE"/>
        </w:rPr>
        <w:br/>
      </w:r>
      <w:r w:rsidRPr="00B92BAF">
        <w:rPr>
          <w:rFonts w:ascii="Times New Roman" w:eastAsia="Times New Roman" w:hAnsi="Times New Roman" w:cs="Times New Roman"/>
          <w:b/>
          <w:bCs/>
          <w:sz w:val="20"/>
          <w:szCs w:val="20"/>
          <w:lang w:eastAsia="et-EE"/>
        </w:rPr>
        <w:t>Valim: </w:t>
      </w:r>
      <w:r w:rsidRPr="00B92BAF">
        <w:rPr>
          <w:rFonts w:ascii="Times New Roman" w:eastAsia="Times New Roman" w:hAnsi="Times New Roman" w:cs="Times New Roman"/>
          <w:sz w:val="20"/>
          <w:szCs w:val="20"/>
          <w:lang w:eastAsia="et-EE"/>
        </w:rPr>
        <w:t>Pärnu Vanalinna Põhikooli 7.-9. klassi õpilased.</w:t>
      </w:r>
      <w:r w:rsidRPr="00B92BAF">
        <w:rPr>
          <w:rFonts w:ascii="Times New Roman" w:eastAsia="Times New Roman" w:hAnsi="Times New Roman" w:cs="Times New Roman"/>
          <w:sz w:val="20"/>
          <w:szCs w:val="20"/>
          <w:lang w:eastAsia="et-EE"/>
        </w:rPr>
        <w:br/>
      </w:r>
      <w:r w:rsidRPr="00B92BAF">
        <w:rPr>
          <w:rFonts w:ascii="Times New Roman" w:eastAsia="Times New Roman" w:hAnsi="Times New Roman" w:cs="Times New Roman"/>
          <w:sz w:val="20"/>
          <w:szCs w:val="20"/>
          <w:lang w:eastAsia="et-EE"/>
        </w:rPr>
        <w:br/>
      </w:r>
      <w:r w:rsidRPr="00B92BAF">
        <w:rPr>
          <w:rFonts w:ascii="Times New Roman" w:eastAsia="Times New Roman" w:hAnsi="Times New Roman" w:cs="Times New Roman"/>
          <w:b/>
          <w:bCs/>
          <w:sz w:val="20"/>
          <w:szCs w:val="20"/>
          <w:lang w:eastAsia="et-EE"/>
        </w:rPr>
        <w:t>Ajakava:</w:t>
      </w:r>
    </w:p>
    <w:p w:rsidR="00B92BAF" w:rsidRPr="00B92BAF" w:rsidRDefault="00B92BAF" w:rsidP="00B92BAF">
      <w:pPr>
        <w:numPr>
          <w:ilvl w:val="0"/>
          <w:numId w:val="1"/>
        </w:numPr>
        <w:spacing w:after="60" w:line="240" w:lineRule="auto"/>
        <w:ind w:left="0" w:firstLine="0"/>
        <w:rPr>
          <w:rFonts w:ascii="Times New Roman" w:eastAsia="Times New Roman" w:hAnsi="Times New Roman" w:cs="Times New Roman"/>
          <w:sz w:val="20"/>
          <w:szCs w:val="20"/>
          <w:lang w:eastAsia="et-EE"/>
        </w:rPr>
      </w:pPr>
      <w:r w:rsidRPr="00B92BAF">
        <w:rPr>
          <w:rFonts w:ascii="Times New Roman" w:eastAsia="Times New Roman" w:hAnsi="Times New Roman" w:cs="Times New Roman"/>
          <w:sz w:val="20"/>
          <w:szCs w:val="20"/>
          <w:lang w:eastAsia="et-EE"/>
        </w:rPr>
        <w:t>26. 11. - teema, eesmärk, valim;</w:t>
      </w:r>
    </w:p>
    <w:p w:rsidR="00B92BAF" w:rsidRPr="00B92BAF" w:rsidRDefault="00B92BAF" w:rsidP="00B92BAF">
      <w:pPr>
        <w:numPr>
          <w:ilvl w:val="0"/>
          <w:numId w:val="1"/>
        </w:numPr>
        <w:spacing w:after="60" w:line="240" w:lineRule="auto"/>
        <w:ind w:left="0" w:firstLine="0"/>
        <w:rPr>
          <w:rFonts w:ascii="Times New Roman" w:eastAsia="Times New Roman" w:hAnsi="Times New Roman" w:cs="Times New Roman"/>
          <w:sz w:val="20"/>
          <w:szCs w:val="20"/>
          <w:lang w:eastAsia="et-EE"/>
        </w:rPr>
      </w:pPr>
      <w:r w:rsidRPr="00B92BAF">
        <w:rPr>
          <w:rFonts w:ascii="Times New Roman" w:eastAsia="Times New Roman" w:hAnsi="Times New Roman" w:cs="Times New Roman"/>
          <w:sz w:val="20"/>
          <w:szCs w:val="20"/>
          <w:lang w:eastAsia="et-EE"/>
        </w:rPr>
        <w:t>3. 12. - ajakava, küsitlus;</w:t>
      </w:r>
    </w:p>
    <w:p w:rsidR="00B92BAF" w:rsidRPr="00B92BAF" w:rsidRDefault="00B92BAF" w:rsidP="00B92BAF">
      <w:pPr>
        <w:numPr>
          <w:ilvl w:val="0"/>
          <w:numId w:val="1"/>
        </w:numPr>
        <w:spacing w:after="60" w:line="240" w:lineRule="auto"/>
        <w:ind w:left="0" w:firstLine="0"/>
        <w:rPr>
          <w:rFonts w:ascii="Times New Roman" w:eastAsia="Times New Roman" w:hAnsi="Times New Roman" w:cs="Times New Roman"/>
          <w:sz w:val="20"/>
          <w:szCs w:val="20"/>
          <w:lang w:eastAsia="et-EE"/>
        </w:rPr>
      </w:pPr>
      <w:r w:rsidRPr="00B92BAF">
        <w:rPr>
          <w:rFonts w:ascii="Times New Roman" w:eastAsia="Times New Roman" w:hAnsi="Times New Roman" w:cs="Times New Roman"/>
          <w:sz w:val="20"/>
          <w:szCs w:val="20"/>
          <w:lang w:eastAsia="et-EE"/>
        </w:rPr>
        <w:t>10. 12. - küsitlus esitamiseks valmis;</w:t>
      </w:r>
    </w:p>
    <w:p w:rsidR="00B92BAF" w:rsidRPr="00B92BAF" w:rsidRDefault="00B92BAF" w:rsidP="00B92BAF">
      <w:pPr>
        <w:numPr>
          <w:ilvl w:val="0"/>
          <w:numId w:val="1"/>
        </w:numPr>
        <w:spacing w:after="60" w:line="240" w:lineRule="auto"/>
        <w:ind w:left="0" w:firstLine="0"/>
        <w:rPr>
          <w:rFonts w:ascii="Times New Roman" w:eastAsia="Times New Roman" w:hAnsi="Times New Roman" w:cs="Times New Roman"/>
          <w:sz w:val="20"/>
          <w:szCs w:val="20"/>
          <w:lang w:eastAsia="et-EE"/>
        </w:rPr>
      </w:pPr>
      <w:r w:rsidRPr="00B92BAF">
        <w:rPr>
          <w:rFonts w:ascii="Times New Roman" w:eastAsia="Times New Roman" w:hAnsi="Times New Roman" w:cs="Times New Roman"/>
          <w:sz w:val="20"/>
          <w:szCs w:val="20"/>
          <w:lang w:eastAsia="et-EE"/>
        </w:rPr>
        <w:t>17. 12. - küsitluste tulemuste analüüs, projekti kokkuvõte;</w:t>
      </w:r>
    </w:p>
    <w:p w:rsidR="00B92BAF" w:rsidRPr="00B92BAF" w:rsidRDefault="00B92BAF" w:rsidP="00B92BAF">
      <w:pPr>
        <w:spacing w:after="0" w:line="240" w:lineRule="auto"/>
        <w:rPr>
          <w:rFonts w:ascii="Times New Roman" w:eastAsia="Times New Roman" w:hAnsi="Times New Roman" w:cs="Times New Roman"/>
          <w:sz w:val="20"/>
          <w:szCs w:val="20"/>
          <w:lang w:eastAsia="et-EE"/>
        </w:rPr>
      </w:pPr>
      <w:r w:rsidRPr="00B92BAF">
        <w:rPr>
          <w:rFonts w:ascii="Arial" w:eastAsia="Times New Roman" w:hAnsi="Arial" w:cs="Arial"/>
          <w:b/>
          <w:bCs/>
          <w:color w:val="CCCCCC"/>
          <w:sz w:val="20"/>
          <w:szCs w:val="20"/>
          <w:u w:val="single"/>
          <w:shd w:val="clear" w:color="auto" w:fill="333333"/>
          <w:lang w:eastAsia="et-EE"/>
        </w:rPr>
        <w:t>Küsitlus</w:t>
      </w:r>
      <w:r w:rsidRPr="00B92BAF">
        <w:rPr>
          <w:rFonts w:ascii="Arial" w:eastAsia="Times New Roman" w:hAnsi="Arial" w:cs="Arial"/>
          <w:color w:val="CCCCCC"/>
          <w:sz w:val="20"/>
          <w:szCs w:val="20"/>
          <w:lang w:eastAsia="et-EE"/>
        </w:rPr>
        <w:br/>
      </w:r>
      <w:r w:rsidRPr="00B92BAF">
        <w:rPr>
          <w:rFonts w:ascii="Arial" w:eastAsia="Times New Roman" w:hAnsi="Arial" w:cs="Arial"/>
          <w:b/>
          <w:bCs/>
          <w:color w:val="CCCCCC"/>
          <w:sz w:val="20"/>
          <w:szCs w:val="20"/>
          <w:u w:val="single"/>
          <w:shd w:val="clear" w:color="auto" w:fill="333333"/>
          <w:lang w:eastAsia="et-EE"/>
        </w:rPr>
        <w:br/>
      </w:r>
      <w:hyperlink r:id="rId6" w:anchor="gid=24502632" w:history="1">
        <w:r w:rsidRPr="00B92BAF">
          <w:rPr>
            <w:rFonts w:ascii="Arial" w:eastAsia="Times New Roman" w:hAnsi="Arial" w:cs="Arial"/>
            <w:b/>
            <w:bCs/>
            <w:color w:val="CC6600"/>
            <w:sz w:val="20"/>
            <w:szCs w:val="20"/>
            <w:shd w:val="clear" w:color="auto" w:fill="333333"/>
            <w:lang w:eastAsia="et-EE"/>
          </w:rPr>
          <w:t>Küsitluste tulemused</w:t>
        </w:r>
      </w:hyperlink>
      <w:r w:rsidRPr="00B92BAF">
        <w:rPr>
          <w:rFonts w:ascii="Arial" w:eastAsia="Times New Roman" w:hAnsi="Arial" w:cs="Arial"/>
          <w:color w:val="CCCCCC"/>
          <w:sz w:val="20"/>
          <w:szCs w:val="20"/>
          <w:lang w:eastAsia="et-EE"/>
        </w:rPr>
        <w:br/>
      </w:r>
      <w:r w:rsidRPr="00B92BAF">
        <w:rPr>
          <w:rFonts w:ascii="Arial" w:eastAsia="Times New Roman" w:hAnsi="Arial" w:cs="Arial"/>
          <w:b/>
          <w:bCs/>
          <w:color w:val="CCCCCC"/>
          <w:sz w:val="20"/>
          <w:szCs w:val="20"/>
          <w:u w:val="single"/>
          <w:shd w:val="clear" w:color="auto" w:fill="333333"/>
          <w:lang w:eastAsia="et-EE"/>
        </w:rPr>
        <w:br/>
      </w:r>
      <w:r w:rsidRPr="00B92BAF">
        <w:rPr>
          <w:rFonts w:ascii="Arial" w:eastAsia="Times New Roman" w:hAnsi="Arial" w:cs="Arial"/>
          <w:b/>
          <w:bCs/>
          <w:color w:val="0000FF"/>
          <w:sz w:val="20"/>
          <w:szCs w:val="20"/>
          <w:u w:val="single"/>
          <w:shd w:val="clear" w:color="auto" w:fill="333333"/>
          <w:lang w:eastAsia="et-EE"/>
        </w:rPr>
        <w:t>Analüüs</w:t>
      </w:r>
      <w:r w:rsidRPr="00B92BAF">
        <w:rPr>
          <w:rFonts w:ascii="Arial" w:eastAsia="Times New Roman" w:hAnsi="Arial" w:cs="Arial"/>
          <w:color w:val="CCCCCC"/>
          <w:sz w:val="20"/>
          <w:szCs w:val="20"/>
          <w:lang w:eastAsia="et-EE"/>
        </w:rPr>
        <w:br/>
      </w:r>
      <w:r w:rsidRPr="00B92BAF">
        <w:rPr>
          <w:rFonts w:ascii="Arial" w:eastAsia="Times New Roman" w:hAnsi="Arial" w:cs="Arial"/>
          <w:b/>
          <w:bCs/>
          <w:color w:val="0000FF"/>
          <w:sz w:val="20"/>
          <w:szCs w:val="20"/>
          <w:u w:val="single"/>
          <w:shd w:val="clear" w:color="auto" w:fill="333333"/>
          <w:lang w:eastAsia="et-EE"/>
        </w:rPr>
        <w:br/>
      </w:r>
      <w:r w:rsidRPr="00B92BAF">
        <w:rPr>
          <w:rFonts w:ascii="Arial" w:eastAsia="Times New Roman" w:hAnsi="Arial" w:cs="Arial"/>
          <w:color w:val="CCCCCC"/>
          <w:sz w:val="20"/>
          <w:szCs w:val="20"/>
          <w:shd w:val="clear" w:color="auto" w:fill="333333"/>
          <w:lang w:eastAsia="et-EE"/>
        </w:rPr>
        <w:t>Küsitlusele vastas 26 Vanalinna Põhikooli 7. ja 8. klassi õpilast, seega sellest saab teha järeldusi põhikooli vanema astme arvamuste kohta.</w:t>
      </w:r>
      <w:r w:rsidRPr="00B92BAF">
        <w:rPr>
          <w:rFonts w:ascii="Arial" w:eastAsia="Times New Roman" w:hAnsi="Arial" w:cs="Arial"/>
          <w:color w:val="CCCCCC"/>
          <w:sz w:val="20"/>
          <w:szCs w:val="20"/>
          <w:lang w:eastAsia="et-EE"/>
        </w:rPr>
        <w:br/>
      </w:r>
      <w:r w:rsidRPr="00B92BAF">
        <w:rPr>
          <w:rFonts w:ascii="Arial" w:eastAsia="Times New Roman" w:hAnsi="Arial" w:cs="Arial"/>
          <w:color w:val="CCCCCC"/>
          <w:sz w:val="20"/>
          <w:szCs w:val="20"/>
          <w:lang w:eastAsia="et-EE"/>
        </w:rPr>
        <w:br/>
      </w:r>
      <w:r w:rsidRPr="00B92BAF">
        <w:rPr>
          <w:rFonts w:ascii="Arial" w:eastAsia="Times New Roman" w:hAnsi="Arial" w:cs="Arial"/>
          <w:color w:val="CCCCCC"/>
          <w:sz w:val="20"/>
          <w:szCs w:val="20"/>
          <w:shd w:val="clear" w:color="auto" w:fill="333333"/>
          <w:lang w:eastAsia="et-EE"/>
        </w:rPr>
        <w:t>1. </w:t>
      </w:r>
      <w:r w:rsidRPr="00B92BAF">
        <w:rPr>
          <w:rFonts w:ascii="Arial" w:eastAsia="Times New Roman" w:hAnsi="Arial" w:cs="Arial"/>
          <w:b/>
          <w:bCs/>
          <w:color w:val="CCCCCC"/>
          <w:sz w:val="20"/>
          <w:szCs w:val="20"/>
          <w:shd w:val="clear" w:color="auto" w:fill="333333"/>
          <w:lang w:eastAsia="et-EE"/>
        </w:rPr>
        <w:t>Vastanute jaotus klassiti: </w:t>
      </w:r>
      <w:r w:rsidRPr="00B92BAF">
        <w:rPr>
          <w:rFonts w:ascii="Arial" w:eastAsia="Times New Roman" w:hAnsi="Arial" w:cs="Arial"/>
          <w:color w:val="CCCCCC"/>
          <w:sz w:val="20"/>
          <w:szCs w:val="20"/>
          <w:lang w:eastAsia="et-EE"/>
        </w:rPr>
        <w:br/>
      </w:r>
      <w:r w:rsidRPr="00B92BAF">
        <w:rPr>
          <w:rFonts w:ascii="Arial" w:eastAsia="Times New Roman" w:hAnsi="Arial" w:cs="Arial"/>
          <w:color w:val="CCCCCC"/>
          <w:sz w:val="20"/>
          <w:szCs w:val="20"/>
          <w:shd w:val="clear" w:color="auto" w:fill="333333"/>
          <w:lang w:eastAsia="et-EE"/>
        </w:rPr>
        <w:t>Kuna küsitlust viidi läbi arvutitunnis, siis vastasid sellele ka need õpilased, kes käivad arvutitunnis.</w:t>
      </w: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r w:rsidRPr="00B92BAF">
        <w:rPr>
          <w:rFonts w:ascii="Arial" w:eastAsia="Times New Roman" w:hAnsi="Arial" w:cs="Arial"/>
          <w:noProof/>
          <w:color w:val="CC6600"/>
          <w:sz w:val="20"/>
          <w:szCs w:val="20"/>
          <w:lang w:eastAsia="et-EE"/>
        </w:rPr>
        <w:drawing>
          <wp:inline distT="0" distB="0" distL="0" distR="0" wp14:anchorId="1CA18DA1" wp14:editId="7CC31D72">
            <wp:extent cx="3048000" cy="1310640"/>
            <wp:effectExtent l="0" t="0" r="0" b="3810"/>
            <wp:docPr id="1" name="Picture 1" descr="http://4.bp.blogspot.com/-J8oY1gah5lY/VJE_Ps5zbdI/AAAAAAAAASE/vEsixmBCCSk/s1600/chart.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4.bp.blogspot.com/-J8oY1gah5lY/VJE_Ps5zbdI/AAAAAAAAASE/vEsixmBCCSk/s1600/chart.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310640"/>
                    </a:xfrm>
                    <a:prstGeom prst="rect">
                      <a:avLst/>
                    </a:prstGeom>
                    <a:noFill/>
                    <a:ln>
                      <a:noFill/>
                    </a:ln>
                  </pic:spPr>
                </pic:pic>
              </a:graphicData>
            </a:graphic>
          </wp:inline>
        </w:drawing>
      </w: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2. </w:t>
      </w:r>
      <w:r w:rsidRPr="00B92BAF">
        <w:rPr>
          <w:rFonts w:ascii="Arial" w:eastAsia="Times New Roman" w:hAnsi="Arial" w:cs="Arial"/>
          <w:b/>
          <w:bCs/>
          <w:color w:val="CCCCCC"/>
          <w:sz w:val="20"/>
          <w:szCs w:val="20"/>
          <w:lang w:eastAsia="et-EE"/>
        </w:rPr>
        <w:t>Poiste ja tüdrukute jaotus:</w:t>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Vastanutest olid 11 poissi ja 15 tüdrukut.</w:t>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r w:rsidRPr="00B92BAF">
        <w:rPr>
          <w:rFonts w:ascii="Arial" w:eastAsia="Times New Roman" w:hAnsi="Arial" w:cs="Arial"/>
          <w:noProof/>
          <w:color w:val="CC6600"/>
          <w:sz w:val="20"/>
          <w:szCs w:val="20"/>
          <w:lang w:eastAsia="et-EE"/>
        </w:rPr>
        <w:drawing>
          <wp:inline distT="0" distB="0" distL="0" distR="0" wp14:anchorId="63B59790" wp14:editId="48844F98">
            <wp:extent cx="3048000" cy="1310640"/>
            <wp:effectExtent l="0" t="0" r="0" b="3810"/>
            <wp:docPr id="2" name="Picture 2" descr="http://1.bp.blogspot.com/-4uOLPF4B8oU/VJE_nYr7PmI/AAAAAAAAASM/OE8TLzk_OkE/s1600/chart%2B(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bp.blogspot.com/-4uOLPF4B8oU/VJE_nYr7PmI/AAAAAAAAASM/OE8TLzk_OkE/s1600/chart%2B(1).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310640"/>
                    </a:xfrm>
                    <a:prstGeom prst="rect">
                      <a:avLst/>
                    </a:prstGeom>
                    <a:noFill/>
                    <a:ln>
                      <a:noFill/>
                    </a:ln>
                  </pic:spPr>
                </pic:pic>
              </a:graphicData>
            </a:graphic>
          </wp:inline>
        </w:drawing>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3. </w:t>
      </w:r>
      <w:r w:rsidRPr="00B92BAF">
        <w:rPr>
          <w:rFonts w:ascii="Arial" w:eastAsia="Times New Roman" w:hAnsi="Arial" w:cs="Arial"/>
          <w:b/>
          <w:bCs/>
          <w:color w:val="CCCCCC"/>
          <w:sz w:val="20"/>
          <w:szCs w:val="20"/>
          <w:lang w:eastAsia="et-EE"/>
        </w:rPr>
        <w:t>Kas sulle meeldib digipööre?:</w:t>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Enamustele meeldib digipööre, kuid on ka neid kes on oma arvamusega kahevahel või siis ei meeldi.</w:t>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r w:rsidRPr="00B92BAF">
        <w:rPr>
          <w:rFonts w:ascii="Arial" w:eastAsia="Times New Roman" w:hAnsi="Arial" w:cs="Arial"/>
          <w:noProof/>
          <w:color w:val="CC6600"/>
          <w:sz w:val="20"/>
          <w:szCs w:val="20"/>
          <w:lang w:eastAsia="et-EE"/>
        </w:rPr>
        <w:lastRenderedPageBreak/>
        <w:drawing>
          <wp:inline distT="0" distB="0" distL="0" distR="0" wp14:anchorId="29214DFE" wp14:editId="7DB9E090">
            <wp:extent cx="3048000" cy="1310640"/>
            <wp:effectExtent l="0" t="0" r="0" b="3810"/>
            <wp:docPr id="3" name="Picture 3" descr="http://1.bp.blogspot.com/-1NtxV-ZLsw0/VJE_7f64ABI/AAAAAAAAASU/efv8zR9Fv5E/s1600/chart%2B(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bp.blogspot.com/-1NtxV-ZLsw0/VJE_7f64ABI/AAAAAAAAASU/efv8zR9Fv5E/s1600/chart%2B(2).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310640"/>
                    </a:xfrm>
                    <a:prstGeom prst="rect">
                      <a:avLst/>
                    </a:prstGeom>
                    <a:noFill/>
                    <a:ln>
                      <a:noFill/>
                    </a:ln>
                  </pic:spPr>
                </pic:pic>
              </a:graphicData>
            </a:graphic>
          </wp:inline>
        </w:drawing>
      </w: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4. </w:t>
      </w:r>
      <w:r w:rsidRPr="00B92BAF">
        <w:rPr>
          <w:rFonts w:ascii="Arial" w:eastAsia="Times New Roman" w:hAnsi="Arial" w:cs="Arial"/>
          <w:b/>
          <w:bCs/>
          <w:color w:val="CCCCCC"/>
          <w:sz w:val="20"/>
          <w:szCs w:val="20"/>
          <w:lang w:eastAsia="et-EE"/>
        </w:rPr>
        <w:t>Kui vastasid "ei" siis millest on see tingitud?</w:t>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Kuna kogemata panin küsimuse kohustuslikuks, siis muu arvesse ei lähe. Vähestel puudub nutiseade ja väheste arvates on tunnitöö selle tõttu igavam.</w:t>
      </w: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r w:rsidRPr="00B92BAF">
        <w:rPr>
          <w:rFonts w:ascii="Arial" w:eastAsia="Times New Roman" w:hAnsi="Arial" w:cs="Arial"/>
          <w:noProof/>
          <w:color w:val="CC6600"/>
          <w:sz w:val="20"/>
          <w:szCs w:val="20"/>
          <w:lang w:eastAsia="et-EE"/>
        </w:rPr>
        <w:drawing>
          <wp:inline distT="0" distB="0" distL="0" distR="0" wp14:anchorId="625DA008" wp14:editId="3CD140D4">
            <wp:extent cx="3048000" cy="1325880"/>
            <wp:effectExtent l="0" t="0" r="0" b="7620"/>
            <wp:docPr id="4" name="Picture 4" descr="http://2.bp.blogspot.com/-9mBeNLZ86Io/VJFAmOACllI/AAAAAAAAASc/JqWfUYNXSww/s1600/chart%2B(3).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2.bp.blogspot.com/-9mBeNLZ86Io/VJFAmOACllI/AAAAAAAAASc/JqWfUYNXSww/s1600/chart%2B(3).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325880"/>
                    </a:xfrm>
                    <a:prstGeom prst="rect">
                      <a:avLst/>
                    </a:prstGeom>
                    <a:noFill/>
                    <a:ln>
                      <a:noFill/>
                    </a:ln>
                  </pic:spPr>
                </pic:pic>
              </a:graphicData>
            </a:graphic>
          </wp:inline>
        </w:drawing>
      </w: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5. </w:t>
      </w:r>
      <w:r w:rsidRPr="00B92BAF">
        <w:rPr>
          <w:rFonts w:ascii="Arial" w:eastAsia="Times New Roman" w:hAnsi="Arial" w:cs="Arial"/>
          <w:b/>
          <w:bCs/>
          <w:color w:val="CCCCCC"/>
          <w:sz w:val="20"/>
          <w:szCs w:val="20"/>
          <w:lang w:eastAsia="et-EE"/>
        </w:rPr>
        <w:t>Mis sulle meeldib meie kooli digipöörde juures?</w:t>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Tuleb välja et õpilastele meeldib tunnis väga kasutada nutiseadet ja teha seal tunnikontrolle ja kontrolltöid.</w:t>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r w:rsidRPr="00B92BAF">
        <w:rPr>
          <w:rFonts w:ascii="Arial" w:eastAsia="Times New Roman" w:hAnsi="Arial" w:cs="Arial"/>
          <w:noProof/>
          <w:color w:val="CC6600"/>
          <w:sz w:val="20"/>
          <w:szCs w:val="20"/>
          <w:lang w:eastAsia="et-EE"/>
        </w:rPr>
        <w:drawing>
          <wp:inline distT="0" distB="0" distL="0" distR="0" wp14:anchorId="5C03823C" wp14:editId="0DA80F3E">
            <wp:extent cx="3048000" cy="1325880"/>
            <wp:effectExtent l="0" t="0" r="0" b="7620"/>
            <wp:docPr id="5" name="Picture 5" descr="http://1.bp.blogspot.com/-kdY-wu441dY/VJFB8q1AoII/AAAAAAAAASo/WuhRVhgQ_r8/s1600/chart%2B(4).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bp.blogspot.com/-kdY-wu441dY/VJFB8q1AoII/AAAAAAAAASo/WuhRVhgQ_r8/s1600/chart%2B(4).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1325880"/>
                    </a:xfrm>
                    <a:prstGeom prst="rect">
                      <a:avLst/>
                    </a:prstGeom>
                    <a:noFill/>
                    <a:ln>
                      <a:noFill/>
                    </a:ln>
                  </pic:spPr>
                </pic:pic>
              </a:graphicData>
            </a:graphic>
          </wp:inline>
        </w:drawing>
      </w: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6. </w:t>
      </w:r>
      <w:r w:rsidRPr="00B92BAF">
        <w:rPr>
          <w:rFonts w:ascii="Arial" w:eastAsia="Times New Roman" w:hAnsi="Arial" w:cs="Arial"/>
          <w:b/>
          <w:bCs/>
          <w:color w:val="CCCCCC"/>
          <w:sz w:val="20"/>
          <w:szCs w:val="20"/>
          <w:lang w:eastAsia="et-EE"/>
        </w:rPr>
        <w:t>Milliseid IT seadmeid kasutad igapäevaselt?</w:t>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Kõige rohkem kasutatakse nutitelefoni, kuid palju kasutatakse ka tahvelarvuteid, lauaarvuteid ja sülearvuteid.</w:t>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r w:rsidRPr="00B92BAF">
        <w:rPr>
          <w:rFonts w:ascii="Arial" w:eastAsia="Times New Roman" w:hAnsi="Arial" w:cs="Arial"/>
          <w:noProof/>
          <w:color w:val="CC6600"/>
          <w:sz w:val="20"/>
          <w:szCs w:val="20"/>
          <w:lang w:eastAsia="et-EE"/>
        </w:rPr>
        <w:drawing>
          <wp:inline distT="0" distB="0" distL="0" distR="0" wp14:anchorId="60B54F3C" wp14:editId="26ADAA68">
            <wp:extent cx="3048000" cy="1577340"/>
            <wp:effectExtent l="0" t="0" r="0" b="3810"/>
            <wp:docPr id="6" name="Picture 6" descr="http://4.bp.blogspot.com/-PreTmvcLc1Q/VJFEJ3mGV1I/AAAAAAAAAS0/HGbnfgp9kR8/s1600/chart%2B(5).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4.bp.blogspot.com/-PreTmvcLc1Q/VJFEJ3mGV1I/AAAAAAAAAS0/HGbnfgp9kR8/s1600/chart%2B(5).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1577340"/>
                    </a:xfrm>
                    <a:prstGeom prst="rect">
                      <a:avLst/>
                    </a:prstGeom>
                    <a:noFill/>
                    <a:ln>
                      <a:noFill/>
                    </a:ln>
                  </pic:spPr>
                </pic:pic>
              </a:graphicData>
            </a:graphic>
          </wp:inline>
        </w:drawing>
      </w: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7. </w:t>
      </w:r>
      <w:r w:rsidRPr="00B92BAF">
        <w:rPr>
          <w:rFonts w:ascii="Arial" w:eastAsia="Times New Roman" w:hAnsi="Arial" w:cs="Arial"/>
          <w:b/>
          <w:bCs/>
          <w:color w:val="CCCCCC"/>
          <w:sz w:val="20"/>
          <w:szCs w:val="20"/>
          <w:lang w:eastAsia="et-EE"/>
        </w:rPr>
        <w:t>Kas sinu hinded on läinud peale digipööret paremaks või halvemaks?</w:t>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Enamustel vastajatest on hinded jäänud samaks või läinud paremaks, vaid ühel on läinud halvemaks. Seega on digipööre meie koolis hea.</w:t>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r w:rsidRPr="00B92BAF">
        <w:rPr>
          <w:rFonts w:ascii="Arial" w:eastAsia="Times New Roman" w:hAnsi="Arial" w:cs="Arial"/>
          <w:noProof/>
          <w:color w:val="CC6600"/>
          <w:sz w:val="20"/>
          <w:szCs w:val="20"/>
          <w:lang w:eastAsia="et-EE"/>
        </w:rPr>
        <w:drawing>
          <wp:inline distT="0" distB="0" distL="0" distR="0" wp14:anchorId="590EF869" wp14:editId="2E5CC404">
            <wp:extent cx="3048000" cy="1325880"/>
            <wp:effectExtent l="0" t="0" r="0" b="7620"/>
            <wp:docPr id="7" name="Picture 7" descr="http://4.bp.blogspot.com/-NPwH0-jpywE/VJFExCCMGkI/AAAAAAAAAS8/VaSO5vnIKr0/s1600/chart%2B(6).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4.bp.blogspot.com/-NPwH0-jpywE/VJFExCCMGkI/AAAAAAAAAS8/VaSO5vnIKr0/s1600/chart%2B(6).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1325880"/>
                    </a:xfrm>
                    <a:prstGeom prst="rect">
                      <a:avLst/>
                    </a:prstGeom>
                    <a:noFill/>
                    <a:ln>
                      <a:noFill/>
                    </a:ln>
                  </pic:spPr>
                </pic:pic>
              </a:graphicData>
            </a:graphic>
          </wp:inline>
        </w:drawing>
      </w: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8. </w:t>
      </w:r>
      <w:r w:rsidRPr="00B92BAF">
        <w:rPr>
          <w:rFonts w:ascii="Arial" w:eastAsia="Times New Roman" w:hAnsi="Arial" w:cs="Arial"/>
          <w:b/>
          <w:bCs/>
          <w:color w:val="CCCCCC"/>
          <w:sz w:val="20"/>
          <w:szCs w:val="20"/>
          <w:lang w:eastAsia="et-EE"/>
        </w:rPr>
        <w:t>Kui tihti kasutad nutiseadmeid ainetundides?</w:t>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Nutiseadmeid tundides kasutatakse kas tihti või sageli, mitte keegi pole vastanud et pole kunagi kasutanud, seega digipööre on kasutusel igas tunnis üle kooli.</w:t>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r w:rsidRPr="00B92BAF">
        <w:rPr>
          <w:rFonts w:ascii="Arial" w:eastAsia="Times New Roman" w:hAnsi="Arial" w:cs="Arial"/>
          <w:noProof/>
          <w:color w:val="CC6600"/>
          <w:sz w:val="20"/>
          <w:szCs w:val="20"/>
          <w:lang w:eastAsia="et-EE"/>
        </w:rPr>
        <w:drawing>
          <wp:inline distT="0" distB="0" distL="0" distR="0" wp14:anchorId="446CB878" wp14:editId="19EDBC7F">
            <wp:extent cx="3048000" cy="1325880"/>
            <wp:effectExtent l="0" t="0" r="0" b="7620"/>
            <wp:docPr id="8" name="Picture 8" descr="http://2.bp.blogspot.com/-5vD8rgb07Xo/VJFFLP4q8GI/AAAAAAAAATE/3odJF2MNTlE/s1600/chart%2B(7).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2.bp.blogspot.com/-5vD8rgb07Xo/VJFFLP4q8GI/AAAAAAAAATE/3odJF2MNTlE/s1600/chart%2B(7).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1325880"/>
                    </a:xfrm>
                    <a:prstGeom prst="rect">
                      <a:avLst/>
                    </a:prstGeom>
                    <a:noFill/>
                    <a:ln>
                      <a:noFill/>
                    </a:ln>
                  </pic:spPr>
                </pic:pic>
              </a:graphicData>
            </a:graphic>
          </wp:inline>
        </w:drawing>
      </w: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9. </w:t>
      </w:r>
      <w:r w:rsidRPr="00B92BAF">
        <w:rPr>
          <w:rFonts w:ascii="Arial" w:eastAsia="Times New Roman" w:hAnsi="Arial" w:cs="Arial"/>
          <w:b/>
          <w:bCs/>
          <w:color w:val="CCCCCC"/>
          <w:sz w:val="20"/>
          <w:szCs w:val="20"/>
          <w:lang w:eastAsia="et-EE"/>
        </w:rPr>
        <w:t>Milliseid kohti tundide ajal kasutad?</w:t>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 xml:space="preserve">Tundides kasutatakse internetilinke nagu nt </w:t>
      </w:r>
      <w:proofErr w:type="spellStart"/>
      <w:r w:rsidRPr="00B92BAF">
        <w:rPr>
          <w:rFonts w:ascii="Arial" w:eastAsia="Times New Roman" w:hAnsi="Arial" w:cs="Arial"/>
          <w:color w:val="CCCCCC"/>
          <w:sz w:val="20"/>
          <w:szCs w:val="20"/>
          <w:lang w:eastAsia="et-EE"/>
        </w:rPr>
        <w:t>kahoot</w:t>
      </w:r>
      <w:proofErr w:type="spellEnd"/>
      <w:r w:rsidRPr="00B92BAF">
        <w:rPr>
          <w:rFonts w:ascii="Arial" w:eastAsia="Times New Roman" w:hAnsi="Arial" w:cs="Arial"/>
          <w:color w:val="CCCCCC"/>
          <w:sz w:val="20"/>
          <w:szCs w:val="20"/>
          <w:lang w:eastAsia="et-EE"/>
        </w:rPr>
        <w:t xml:space="preserve">, </w:t>
      </w:r>
      <w:proofErr w:type="spellStart"/>
      <w:r w:rsidRPr="00B92BAF">
        <w:rPr>
          <w:rFonts w:ascii="Arial" w:eastAsia="Times New Roman" w:hAnsi="Arial" w:cs="Arial"/>
          <w:color w:val="CCCCCC"/>
          <w:sz w:val="20"/>
          <w:szCs w:val="20"/>
          <w:lang w:eastAsia="et-EE"/>
        </w:rPr>
        <w:t>socrative</w:t>
      </w:r>
      <w:proofErr w:type="spellEnd"/>
      <w:r w:rsidRPr="00B92BAF">
        <w:rPr>
          <w:rFonts w:ascii="Arial" w:eastAsia="Times New Roman" w:hAnsi="Arial" w:cs="Arial"/>
          <w:color w:val="CCCCCC"/>
          <w:sz w:val="20"/>
          <w:szCs w:val="20"/>
          <w:lang w:eastAsia="et-EE"/>
        </w:rPr>
        <w:t xml:space="preserve"> ja </w:t>
      </w:r>
      <w:proofErr w:type="spellStart"/>
      <w:r w:rsidRPr="00B92BAF">
        <w:rPr>
          <w:rFonts w:ascii="Arial" w:eastAsia="Times New Roman" w:hAnsi="Arial" w:cs="Arial"/>
          <w:color w:val="CCCCCC"/>
          <w:sz w:val="20"/>
          <w:szCs w:val="20"/>
          <w:lang w:eastAsia="et-EE"/>
        </w:rPr>
        <w:t>quizlet</w:t>
      </w:r>
      <w:proofErr w:type="spellEnd"/>
      <w:r w:rsidRPr="00B92BAF">
        <w:rPr>
          <w:rFonts w:ascii="Arial" w:eastAsia="Times New Roman" w:hAnsi="Arial" w:cs="Arial"/>
          <w:color w:val="CCCCCC"/>
          <w:sz w:val="20"/>
          <w:szCs w:val="20"/>
          <w:lang w:eastAsia="et-EE"/>
        </w:rPr>
        <w:t>.</w:t>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r w:rsidRPr="00B92BAF">
        <w:rPr>
          <w:rFonts w:ascii="Arial" w:eastAsia="Times New Roman" w:hAnsi="Arial" w:cs="Arial"/>
          <w:noProof/>
          <w:color w:val="CC6600"/>
          <w:sz w:val="20"/>
          <w:szCs w:val="20"/>
          <w:lang w:eastAsia="et-EE"/>
        </w:rPr>
        <w:drawing>
          <wp:inline distT="0" distB="0" distL="0" distR="0" wp14:anchorId="12A8567E" wp14:editId="5F0ADEA3">
            <wp:extent cx="3048000" cy="1325880"/>
            <wp:effectExtent l="0" t="0" r="0" b="7620"/>
            <wp:docPr id="9" name="Picture 9" descr="http://3.bp.blogspot.com/-6Z8r1FSO07w/VJFFkopzJdI/AAAAAAAAATM/mAKR8-mePEQ/s1600/chart%2B(8).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3.bp.blogspot.com/-6Z8r1FSO07w/VJFFkopzJdI/AAAAAAAAATM/mAKR8-mePEQ/s1600/chart%2B(8).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1325880"/>
                    </a:xfrm>
                    <a:prstGeom prst="rect">
                      <a:avLst/>
                    </a:prstGeom>
                    <a:noFill/>
                    <a:ln>
                      <a:noFill/>
                    </a:ln>
                  </pic:spPr>
                </pic:pic>
              </a:graphicData>
            </a:graphic>
          </wp:inline>
        </w:drawing>
      </w: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10. </w:t>
      </w:r>
      <w:r w:rsidRPr="00B92BAF">
        <w:rPr>
          <w:rFonts w:ascii="Arial" w:eastAsia="Times New Roman" w:hAnsi="Arial" w:cs="Arial"/>
          <w:b/>
          <w:bCs/>
          <w:color w:val="CCCCCC"/>
          <w:sz w:val="20"/>
          <w:szCs w:val="20"/>
          <w:lang w:eastAsia="et-EE"/>
        </w:rPr>
        <w:t>Kui sul ei ole kaasas enda seadet, kas siis võimalusel annab õpetaja sulle enda oma?</w:t>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Peaaegu kõik kes vastasid kirjutasid, et õpetajad annavad võimalusel õpilastele kasutada enda nutiseadet kui vaid võimalus on.</w:t>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r w:rsidRPr="00B92BAF">
        <w:rPr>
          <w:rFonts w:ascii="Arial" w:eastAsia="Times New Roman" w:hAnsi="Arial" w:cs="Arial"/>
          <w:noProof/>
          <w:color w:val="CC6600"/>
          <w:sz w:val="20"/>
          <w:szCs w:val="20"/>
          <w:lang w:eastAsia="et-EE"/>
        </w:rPr>
        <w:lastRenderedPageBreak/>
        <w:drawing>
          <wp:inline distT="0" distB="0" distL="0" distR="0" wp14:anchorId="6E52EDF7" wp14:editId="7E8010F1">
            <wp:extent cx="3048000" cy="1325880"/>
            <wp:effectExtent l="0" t="0" r="0" b="7620"/>
            <wp:docPr id="10" name="Picture 10" descr="http://4.bp.blogspot.com/-G3vE_GHYZQ4/VJFGCdllY-I/AAAAAAAAATU/EO2z3IzT1qw/s1600/chart%2B(9).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4.bp.blogspot.com/-G3vE_GHYZQ4/VJFGCdllY-I/AAAAAAAAATU/EO2z3IzT1qw/s1600/chart%2B(9).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1325880"/>
                    </a:xfrm>
                    <a:prstGeom prst="rect">
                      <a:avLst/>
                    </a:prstGeom>
                    <a:noFill/>
                    <a:ln>
                      <a:noFill/>
                    </a:ln>
                  </pic:spPr>
                </pic:pic>
              </a:graphicData>
            </a:graphic>
          </wp:inline>
        </w:drawing>
      </w: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11. </w:t>
      </w:r>
      <w:r w:rsidRPr="00B92BAF">
        <w:rPr>
          <w:rFonts w:ascii="Arial" w:eastAsia="Times New Roman" w:hAnsi="Arial" w:cs="Arial"/>
          <w:b/>
          <w:bCs/>
          <w:color w:val="CCCCCC"/>
          <w:sz w:val="20"/>
          <w:szCs w:val="20"/>
          <w:lang w:eastAsia="et-EE"/>
        </w:rPr>
        <w:t>Hinda digipööret:</w:t>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r w:rsidRPr="00B92BAF">
        <w:rPr>
          <w:rFonts w:ascii="Arial" w:eastAsia="Times New Roman" w:hAnsi="Arial" w:cs="Arial"/>
          <w:color w:val="CCCCCC"/>
          <w:sz w:val="20"/>
          <w:szCs w:val="20"/>
          <w:lang w:eastAsia="et-EE"/>
        </w:rPr>
        <w:t>Vaid 1 õpilane pani et digipööre kohe üldse ei meeldi, kuid suurele hulgale siiski meeldib digipööre ja pandi hindeks 4-5, mõni ka 3</w:t>
      </w: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r w:rsidRPr="00B92BAF">
        <w:rPr>
          <w:rFonts w:ascii="Arial" w:eastAsia="Times New Roman" w:hAnsi="Arial" w:cs="Arial"/>
          <w:noProof/>
          <w:color w:val="CC6600"/>
          <w:sz w:val="20"/>
          <w:szCs w:val="20"/>
          <w:lang w:eastAsia="et-EE"/>
        </w:rPr>
        <w:drawing>
          <wp:inline distT="0" distB="0" distL="0" distR="0" wp14:anchorId="21326C4F" wp14:editId="2671E3C6">
            <wp:extent cx="3048000" cy="1577340"/>
            <wp:effectExtent l="0" t="0" r="0" b="3810"/>
            <wp:docPr id="11" name="Picture 11" descr="http://3.bp.blogspot.com/-0ydgQQ1hsZg/VJFGOnMkQ1I/AAAAAAAAATc/gj5hw6Z9juI/s1600/chart%2B(10).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3.bp.blogspot.com/-0ydgQQ1hsZg/VJFGOnMkQ1I/AAAAAAAAATc/gj5hw6Z9juI/s1600/chart%2B(10).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0" cy="1577340"/>
                    </a:xfrm>
                    <a:prstGeom prst="rect">
                      <a:avLst/>
                    </a:prstGeom>
                    <a:noFill/>
                    <a:ln>
                      <a:noFill/>
                    </a:ln>
                  </pic:spPr>
                </pic:pic>
              </a:graphicData>
            </a:graphic>
          </wp:inline>
        </w:drawing>
      </w: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p>
    <w:p w:rsidR="00B92BAF" w:rsidRPr="00B92BAF" w:rsidRDefault="00B92BAF" w:rsidP="00B92BAF">
      <w:pPr>
        <w:shd w:val="clear" w:color="auto" w:fill="333333"/>
        <w:spacing w:after="0" w:line="277" w:lineRule="atLeast"/>
        <w:jc w:val="center"/>
        <w:rPr>
          <w:rFonts w:ascii="Arial" w:eastAsia="Times New Roman" w:hAnsi="Arial" w:cs="Arial"/>
          <w:color w:val="CCCCCC"/>
          <w:sz w:val="20"/>
          <w:szCs w:val="20"/>
          <w:lang w:eastAsia="et-EE"/>
        </w:rPr>
      </w:pPr>
    </w:p>
    <w:p w:rsidR="005F0C4A" w:rsidRDefault="005F0C4A">
      <w:bookmarkStart w:id="0" w:name="_GoBack"/>
      <w:bookmarkEnd w:id="0"/>
    </w:p>
    <w:sectPr w:rsidR="005F0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852C8"/>
    <w:multiLevelType w:val="multilevel"/>
    <w:tmpl w:val="0028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AF"/>
    <w:rsid w:val="005F0C4A"/>
    <w:rsid w:val="00B92B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641192">
      <w:bodyDiv w:val="1"/>
      <w:marLeft w:val="0"/>
      <w:marRight w:val="0"/>
      <w:marTop w:val="0"/>
      <w:marBottom w:val="0"/>
      <w:divBdr>
        <w:top w:val="none" w:sz="0" w:space="0" w:color="auto"/>
        <w:left w:val="none" w:sz="0" w:space="0" w:color="auto"/>
        <w:bottom w:val="none" w:sz="0" w:space="0" w:color="auto"/>
        <w:right w:val="none" w:sz="0" w:space="0" w:color="auto"/>
      </w:divBdr>
      <w:divsChild>
        <w:div w:id="2076199513">
          <w:marLeft w:val="0"/>
          <w:marRight w:val="0"/>
          <w:marTop w:val="0"/>
          <w:marBottom w:val="0"/>
          <w:divBdr>
            <w:top w:val="none" w:sz="0" w:space="0" w:color="auto"/>
            <w:left w:val="none" w:sz="0" w:space="0" w:color="auto"/>
            <w:bottom w:val="none" w:sz="0" w:space="0" w:color="auto"/>
            <w:right w:val="none" w:sz="0" w:space="0" w:color="auto"/>
          </w:divBdr>
          <w:divsChild>
            <w:div w:id="7710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2.bp.blogspot.com/-9mBeNLZ86Io/VJFAmOACllI/AAAAAAAAASc/JqWfUYNXSww/s1600/chart+(3).png" TargetMode="External"/><Relationship Id="rId18" Type="http://schemas.openxmlformats.org/officeDocument/2006/relationships/image" Target="media/image6.png"/><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hyperlink" Target="http://2.bp.blogspot.com/-5vD8rgb07Xo/VJFFLP4q8GI/AAAAAAAAATE/3odJF2MNTlE/s1600/chart+(7).png" TargetMode="External"/><Relationship Id="rId7" Type="http://schemas.openxmlformats.org/officeDocument/2006/relationships/hyperlink" Target="http://4.bp.blogspot.com/-J8oY1gah5lY/VJE_Ps5zbdI/AAAAAAAAASE/vEsixmBCCSk/s1600/chart.png" TargetMode="External"/><Relationship Id="rId12" Type="http://schemas.openxmlformats.org/officeDocument/2006/relationships/image" Target="media/image3.png"/><Relationship Id="rId17" Type="http://schemas.openxmlformats.org/officeDocument/2006/relationships/hyperlink" Target="http://4.bp.blogspot.com/-PreTmvcLc1Q/VJFEJ3mGV1I/AAAAAAAAAS0/HGbnfgp9kR8/s1600/chart+(5).png" TargetMode="External"/><Relationship Id="rId25" Type="http://schemas.openxmlformats.org/officeDocument/2006/relationships/hyperlink" Target="http://4.bp.blogspot.com/-G3vE_GHYZQ4/VJFGCdllY-I/AAAAAAAAATU/EO2z3IzT1qw/s1600/chart+(9).p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spreadsheets/d/10A2Uaw35CyZRV-DCBojTXyAdLZo6rdqHyl3R2TWfWpM/edit" TargetMode="External"/><Relationship Id="rId11" Type="http://schemas.openxmlformats.org/officeDocument/2006/relationships/hyperlink" Target="http://1.bp.blogspot.com/-1NtxV-ZLsw0/VJE_7f64ABI/AAAAAAAAASU/efv8zR9Fv5E/s1600/chart+(2).png"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1.bp.blogspot.com/-kdY-wu441dY/VJFB8q1AoII/AAAAAAAAASo/WuhRVhgQ_r8/s1600/chart+(4).png" TargetMode="External"/><Relationship Id="rId23" Type="http://schemas.openxmlformats.org/officeDocument/2006/relationships/hyperlink" Target="http://3.bp.blogspot.com/-6Z8r1FSO07w/VJFFkopzJdI/AAAAAAAAATM/mAKR8-mePEQ/s1600/chart+(8).png" TargetMode="External"/><Relationship Id="rId28"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4.bp.blogspot.com/-NPwH0-jpywE/VJFExCCMGkI/AAAAAAAAAS8/VaSO5vnIKr0/s1600/chart+(6).png" TargetMode="External"/><Relationship Id="rId4" Type="http://schemas.openxmlformats.org/officeDocument/2006/relationships/settings" Target="settings.xml"/><Relationship Id="rId9" Type="http://schemas.openxmlformats.org/officeDocument/2006/relationships/hyperlink" Target="http://1.bp.blogspot.com/-4uOLPF4B8oU/VJE_nYr7PmI/AAAAAAAAASM/OE8TLzk_OkE/s1600/chart+(1).png"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3.bp.blogspot.com/-0ydgQQ1hsZg/VJFGOnMkQ1I/AAAAAAAAATc/gj5hw6Z9juI/s1600/chart+(10).p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Kasutaja386</dc:creator>
  <cp:lastModifiedBy>Kasutaja386</cp:lastModifiedBy>
  <cp:revision>1</cp:revision>
  <dcterms:created xsi:type="dcterms:W3CDTF">2014-12-17T19:00:00Z</dcterms:created>
  <dcterms:modified xsi:type="dcterms:W3CDTF">2014-12-17T19:00:00Z</dcterms:modified>
</cp:coreProperties>
</file>